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25" w:rsidRDefault="004A6225">
      <w:pPr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noProof/>
          <w:kern w:val="20"/>
          <w:sz w:val="24"/>
          <w:szCs w:val="24"/>
          <w:lang w:eastAsia="ru-RU"/>
        </w:rPr>
        <w:drawing>
          <wp:inline distT="0" distB="0" distL="0" distR="0">
            <wp:extent cx="6300470" cy="8740140"/>
            <wp:effectExtent l="19050" t="0" r="5080" b="0"/>
            <wp:docPr id="1" name="Рисунок 0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br w:type="page"/>
      </w:r>
    </w:p>
    <w:p w:rsidR="00222852" w:rsidRPr="00D1053C" w:rsidRDefault="00222852" w:rsidP="002228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</w:pP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lastRenderedPageBreak/>
        <w:t xml:space="preserve">МУНИЦИПАЛЬНОЕ БЮДЖЕТНОЕ </w:t>
      </w:r>
      <w:r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 xml:space="preserve"> УЧРЕЖДЕНИЕ </w:t>
      </w:r>
      <w:r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 xml:space="preserve"> 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 xml:space="preserve">ДОПОЛНИТЕЛЬНОГО ОБРАЗОВАНИЯ 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>Г.АСТРАХАНИ</w:t>
      </w:r>
    </w:p>
    <w:p w:rsidR="00222852" w:rsidRPr="00BC4AC0" w:rsidRDefault="00222852" w:rsidP="00222852">
      <w:pPr>
        <w:widowControl w:val="0"/>
        <w:suppressAutoHyphens/>
        <w:spacing w:after="0" w:line="240" w:lineRule="auto"/>
        <w:ind w:left="540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</w:pP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>«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>ДЕТСКО-ЮНОШЕСКАЯ СПОРТИВНАЯ ШКОЛА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 xml:space="preserve"> № 9»</w:t>
      </w:r>
    </w:p>
    <w:p w:rsidR="00222852" w:rsidRPr="00BC4AC0" w:rsidRDefault="00222852" w:rsidP="0022285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222852" w:rsidRPr="00BF48C8" w:rsidRDefault="00222852" w:rsidP="0022285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9740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0"/>
        <w:gridCol w:w="3930"/>
      </w:tblGrid>
      <w:tr w:rsidR="00222852" w:rsidRPr="00D1053C" w:rsidTr="00956A4B">
        <w:tc>
          <w:tcPr>
            <w:tcW w:w="5810" w:type="dxa"/>
            <w:shd w:val="clear" w:color="auto" w:fill="auto"/>
          </w:tcPr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3930" w:type="dxa"/>
            <w:shd w:val="clear" w:color="auto" w:fill="auto"/>
          </w:tcPr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УТВЕРЖД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ЕНО</w:t>
            </w:r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</w:t>
            </w:r>
            <w:proofErr w:type="spellStart"/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иректор</w:t>
            </w:r>
            <w:proofErr w:type="spellEnd"/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МБУ </w:t>
            </w:r>
            <w:proofErr w:type="gramStart"/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ДО</w:t>
            </w:r>
            <w:proofErr w:type="gramEnd"/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г. Астрахани «ДЮСШ №9»</w:t>
            </w:r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Приказ № 35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от 31.08.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2017</w:t>
            </w:r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_______________Д.С. Дудин</w:t>
            </w:r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   </w:t>
            </w:r>
          </w:p>
          <w:p w:rsidR="00222852" w:rsidRPr="00D1053C" w:rsidRDefault="00222852" w:rsidP="00956A4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5C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22852" w:rsidRPr="00BB45CC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852">
        <w:rPr>
          <w:rFonts w:ascii="Times New Roman" w:hAnsi="Times New Roman" w:cs="Times New Roman"/>
          <w:b/>
          <w:sz w:val="40"/>
          <w:szCs w:val="40"/>
        </w:rPr>
        <w:t xml:space="preserve">о совете </w:t>
      </w:r>
      <w:proofErr w:type="gramStart"/>
      <w:r w:rsidRPr="00222852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222852" w:rsidRPr="00BB45CC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</w:t>
      </w:r>
      <w:r w:rsidRPr="00BB45CC">
        <w:rPr>
          <w:rFonts w:ascii="Times New Roman" w:hAnsi="Times New Roman" w:cs="Times New Roman"/>
          <w:b/>
          <w:sz w:val="40"/>
          <w:szCs w:val="40"/>
        </w:rPr>
        <w:t>У ДО</w:t>
      </w:r>
      <w:r>
        <w:rPr>
          <w:rFonts w:ascii="Times New Roman" w:hAnsi="Times New Roman" w:cs="Times New Roman"/>
          <w:b/>
          <w:sz w:val="40"/>
          <w:szCs w:val="40"/>
        </w:rPr>
        <w:t xml:space="preserve"> г. Астрахани </w:t>
      </w:r>
      <w:r w:rsidRPr="00BB45C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BB45CC">
        <w:rPr>
          <w:rFonts w:ascii="Times New Roman" w:hAnsi="Times New Roman" w:cs="Times New Roman"/>
          <w:b/>
          <w:sz w:val="40"/>
          <w:szCs w:val="40"/>
        </w:rPr>
        <w:t>ДЮСШ</w:t>
      </w:r>
      <w:r>
        <w:rPr>
          <w:rFonts w:ascii="Times New Roman" w:hAnsi="Times New Roman" w:cs="Times New Roman"/>
          <w:b/>
          <w:sz w:val="40"/>
          <w:szCs w:val="40"/>
        </w:rPr>
        <w:t xml:space="preserve"> № 9»</w:t>
      </w:r>
    </w:p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2852" w:rsidRPr="00C14A02" w:rsidRDefault="00222852" w:rsidP="002228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2852" w:rsidRPr="00394BD0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BD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22852" w:rsidRPr="00394BD0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МБ</w:t>
      </w:r>
      <w:r w:rsidRPr="00394BD0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Pr="0039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BD0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 9»</w:t>
      </w:r>
    </w:p>
    <w:p w:rsidR="00222852" w:rsidRPr="00394BD0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BD0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3. от «01</w:t>
      </w:r>
      <w:r w:rsidRPr="00394BD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94B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4B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2852" w:rsidRPr="00394BD0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BD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22852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394BD0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г. Астрахани «</w:t>
      </w:r>
      <w:r w:rsidRPr="00394BD0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 9» </w:t>
      </w:r>
      <w:r w:rsidRPr="0039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52" w:rsidRDefault="00222852" w:rsidP="00222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2EC">
        <w:rPr>
          <w:rFonts w:ascii="Times New Roman" w:hAnsi="Times New Roman" w:cs="Times New Roman"/>
          <w:sz w:val="28"/>
          <w:szCs w:val="28"/>
        </w:rPr>
        <w:t>Протокол № 3. от «01 » июля  2017 г.</w:t>
      </w: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852" w:rsidRDefault="00222852" w:rsidP="00222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56D" w:rsidRDefault="00222852" w:rsidP="0022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Астрахань</w:t>
      </w:r>
    </w:p>
    <w:p w:rsidR="00222852" w:rsidRDefault="00222852" w:rsidP="0022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lastRenderedPageBreak/>
        <w:t>1. Общие положения.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1.1. Настоящее Положение о совете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бюджетного учреждения дополнительного образования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D20309">
        <w:rPr>
          <w:rFonts w:ascii="Times New Roman" w:hAnsi="Times New Roman" w:cs="Times New Roman"/>
          <w:sz w:val="28"/>
          <w:szCs w:val="28"/>
        </w:rPr>
        <w:t xml:space="preserve">етско-юношеской спортивной школы </w:t>
      </w:r>
      <w:r>
        <w:rPr>
          <w:rFonts w:ascii="Times New Roman" w:hAnsi="Times New Roman" w:cs="Times New Roman"/>
          <w:sz w:val="28"/>
          <w:szCs w:val="28"/>
        </w:rPr>
        <w:t xml:space="preserve">№ 9» (далее - </w:t>
      </w:r>
      <w:r w:rsidRPr="00D20309">
        <w:rPr>
          <w:rFonts w:ascii="Times New Roman" w:hAnsi="Times New Roman" w:cs="Times New Roman"/>
          <w:sz w:val="28"/>
          <w:szCs w:val="28"/>
        </w:rPr>
        <w:t>Положение) определяет порядок созд</w:t>
      </w:r>
      <w:r>
        <w:rPr>
          <w:rFonts w:ascii="Times New Roman" w:hAnsi="Times New Roman" w:cs="Times New Roman"/>
          <w:sz w:val="28"/>
          <w:szCs w:val="28"/>
        </w:rPr>
        <w:t xml:space="preserve">ания, работы совета обучающихся </w:t>
      </w:r>
      <w:r w:rsidRPr="00D20309">
        <w:rPr>
          <w:rFonts w:ascii="Times New Roman" w:hAnsi="Times New Roman" w:cs="Times New Roman"/>
          <w:sz w:val="28"/>
          <w:szCs w:val="28"/>
        </w:rPr>
        <w:t>(далее - Совет), организации его деят</w:t>
      </w:r>
      <w:r>
        <w:rPr>
          <w:rFonts w:ascii="Times New Roman" w:hAnsi="Times New Roman" w:cs="Times New Roman"/>
          <w:sz w:val="28"/>
          <w:szCs w:val="28"/>
        </w:rPr>
        <w:t>ельности, принятия решений и их исполнения в МБ</w:t>
      </w:r>
      <w:r w:rsidRPr="00D20309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Pr="00D20309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№9 </w:t>
      </w:r>
      <w:r w:rsidRPr="00D20309">
        <w:rPr>
          <w:rFonts w:ascii="Times New Roman" w:hAnsi="Times New Roman" w:cs="Times New Roman"/>
          <w:sz w:val="28"/>
          <w:szCs w:val="28"/>
        </w:rPr>
        <w:t xml:space="preserve"> (далее - ДЮСШ).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>: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- Федеральным законом от 29 декабря 20</w:t>
      </w:r>
      <w:bookmarkStart w:id="0" w:name="_GoBack"/>
      <w:bookmarkEnd w:id="0"/>
      <w:r w:rsidRPr="00D2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г. № 273-03 «Об образовании в </w:t>
      </w:r>
      <w:r w:rsidRPr="00D20309">
        <w:rPr>
          <w:rFonts w:ascii="Times New Roman" w:hAnsi="Times New Roman" w:cs="Times New Roman"/>
          <w:sz w:val="28"/>
          <w:szCs w:val="28"/>
        </w:rPr>
        <w:t>Российской Федерации»,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- Конвенцией ООН о правах ребенка,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- Указом Президента РФ от 1 июн</w:t>
      </w:r>
      <w:r>
        <w:rPr>
          <w:rFonts w:ascii="Times New Roman" w:hAnsi="Times New Roman" w:cs="Times New Roman"/>
          <w:sz w:val="28"/>
          <w:szCs w:val="28"/>
        </w:rPr>
        <w:t xml:space="preserve">я 2012 г. № 761 «О Национальной </w:t>
      </w:r>
      <w:r w:rsidRPr="00D20309">
        <w:rPr>
          <w:rFonts w:ascii="Times New Roman" w:hAnsi="Times New Roman" w:cs="Times New Roman"/>
          <w:sz w:val="28"/>
          <w:szCs w:val="28"/>
        </w:rPr>
        <w:t>стратегии действий в интересах детей на 2012-2017 годы»,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- Федеральным законом от 24 июл</w:t>
      </w:r>
      <w:r>
        <w:rPr>
          <w:rFonts w:ascii="Times New Roman" w:hAnsi="Times New Roman" w:cs="Times New Roman"/>
          <w:sz w:val="28"/>
          <w:szCs w:val="28"/>
        </w:rPr>
        <w:t xml:space="preserve">я 1998 г. № 124-ФЗ «Об основных </w:t>
      </w:r>
      <w:r w:rsidRPr="00D20309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Федерации»,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- Уставом и иными локальными актами ДЮСШ.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1.3. Совет является выборным органом самоуправления ДЮСШ. Совет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проводит свои заседания не реже 1 раз в полугодие. Решение Совета является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309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>, если на его заседании присутствовали не менее 2/3 состава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Совета и если за него проголосовали не менее 2/3 присутствующих. Решения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309">
        <w:rPr>
          <w:rFonts w:ascii="Times New Roman" w:hAnsi="Times New Roman" w:cs="Times New Roman"/>
          <w:sz w:val="28"/>
          <w:szCs w:val="28"/>
        </w:rPr>
        <w:t>Совета, принятые в пределах его полномо</w:t>
      </w:r>
      <w:r>
        <w:rPr>
          <w:rFonts w:ascii="Times New Roman" w:hAnsi="Times New Roman" w:cs="Times New Roman"/>
          <w:sz w:val="28"/>
          <w:szCs w:val="28"/>
        </w:rPr>
        <w:t xml:space="preserve">чий, являются обязательными для </w:t>
      </w:r>
      <w:r w:rsidRPr="00D20309">
        <w:rPr>
          <w:rFonts w:ascii="Times New Roman" w:hAnsi="Times New Roman" w:cs="Times New Roman"/>
          <w:sz w:val="28"/>
          <w:szCs w:val="28"/>
        </w:rPr>
        <w:t>всех обучающихся и обязательные д</w:t>
      </w:r>
      <w:r>
        <w:rPr>
          <w:rFonts w:ascii="Times New Roman" w:hAnsi="Times New Roman" w:cs="Times New Roman"/>
          <w:sz w:val="28"/>
          <w:szCs w:val="28"/>
        </w:rPr>
        <w:t xml:space="preserve">ля исполнения всеми участниками </w:t>
      </w:r>
      <w:r w:rsidRPr="00D20309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Вводятс</w:t>
      </w:r>
      <w:r>
        <w:rPr>
          <w:rFonts w:ascii="Times New Roman" w:hAnsi="Times New Roman" w:cs="Times New Roman"/>
          <w:sz w:val="28"/>
          <w:szCs w:val="28"/>
        </w:rPr>
        <w:t xml:space="preserve">я в действие приказом директора </w:t>
      </w:r>
      <w:r w:rsidRPr="00D20309">
        <w:rPr>
          <w:rFonts w:ascii="Times New Roman" w:hAnsi="Times New Roman" w:cs="Times New Roman"/>
          <w:sz w:val="28"/>
          <w:szCs w:val="28"/>
        </w:rPr>
        <w:t>ДЮСШ.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1.4. Совет размещает информацию на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стенде </w:t>
      </w:r>
      <w:r w:rsidRPr="00D20309">
        <w:rPr>
          <w:rFonts w:ascii="Times New Roman" w:hAnsi="Times New Roman" w:cs="Times New Roman"/>
          <w:sz w:val="28"/>
          <w:szCs w:val="28"/>
        </w:rPr>
        <w:t>ДЮСШ.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2. Задачи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2.1. Вносить предложения по совершенствованию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09">
        <w:rPr>
          <w:rFonts w:ascii="Times New Roman" w:hAnsi="Times New Roman" w:cs="Times New Roman"/>
          <w:sz w:val="28"/>
          <w:szCs w:val="28"/>
        </w:rPr>
        <w:t>процесса в ДЮСШ.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2.2. Представлять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к различным видам поощрения.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2.3. Принимать участия в обсуждении локальных актов, касающихся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09">
        <w:rPr>
          <w:rFonts w:ascii="Times New Roman" w:hAnsi="Times New Roman" w:cs="Times New Roman"/>
          <w:sz w:val="28"/>
          <w:szCs w:val="28"/>
        </w:rPr>
        <w:t>ответственности обучающихся.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2.4. Защищать права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на уважение человеческого 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09">
        <w:rPr>
          <w:rFonts w:ascii="Times New Roman" w:hAnsi="Times New Roman" w:cs="Times New Roman"/>
          <w:sz w:val="28"/>
          <w:szCs w:val="28"/>
        </w:rPr>
        <w:t>сохранения здоровья и безопасность.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2.5. Принимать участие в планировании и проведении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физкультурно-массовых, спортивных и воспитательных мероприятий.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3. Функции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3.1. Совет выступает от имени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при решении вопросов жизни </w:t>
      </w:r>
      <w:r w:rsidRPr="00D20309">
        <w:rPr>
          <w:rFonts w:ascii="Times New Roman" w:hAnsi="Times New Roman" w:cs="Times New Roman"/>
          <w:sz w:val="28"/>
          <w:szCs w:val="28"/>
        </w:rPr>
        <w:t>коллектива ДЮСШ: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- изучает и формирует мнение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>;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- представляет позицию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в ДЮСШ.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lastRenderedPageBreak/>
        <w:t xml:space="preserve">3.2. Содействует реализации инициативы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досуговой деятельности, создает условия для их реализации.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3.3. Участвует в разрешении конфликтных вопросов, в решении проблем,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согласование взаимных интересов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педагогов и родителей, </w:t>
      </w:r>
      <w:r w:rsidRPr="00D20309">
        <w:rPr>
          <w:rFonts w:ascii="Times New Roman" w:hAnsi="Times New Roman" w:cs="Times New Roman"/>
          <w:sz w:val="28"/>
          <w:szCs w:val="28"/>
        </w:rPr>
        <w:t>соблюдая при этом принципы защиты прав обучающихся.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Представляет интересы обучающихся на Педагогических советах.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3.5. Направляет представителей Совета на заседания органов управления,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309">
        <w:rPr>
          <w:rFonts w:ascii="Times New Roman" w:hAnsi="Times New Roman" w:cs="Times New Roman"/>
          <w:sz w:val="28"/>
          <w:szCs w:val="28"/>
        </w:rPr>
        <w:t>рассматривающих вопросы о дисциплинарных проступках обучающихся.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3.6. Участвует в формировании состава делегаций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309">
        <w:rPr>
          <w:rFonts w:ascii="Times New Roman" w:hAnsi="Times New Roman" w:cs="Times New Roman"/>
          <w:sz w:val="28"/>
          <w:szCs w:val="28"/>
        </w:rPr>
        <w:t>внешкольные массовые мероприятия.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3.7. Выступает от имени ДЮСШ по решениям, принятым на заседаниях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Совета, на основании доверенности, выданной председателю либо иному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представителю Совета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ДЮСШ в объёме прав, </w:t>
      </w:r>
      <w:r w:rsidRPr="00D20309">
        <w:rPr>
          <w:rFonts w:ascii="Times New Roman" w:hAnsi="Times New Roman" w:cs="Times New Roman"/>
          <w:sz w:val="28"/>
          <w:szCs w:val="28"/>
        </w:rPr>
        <w:t>предусмотренных доверенностью.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3.8. Совет должен действовать в интересах ДЮСШ добросовестно 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разумно, выступать от имени ДЮСШ к органам власти, организациям 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общественным объединениям без права заключения договоров (соглашений),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309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материальные обязательства ДЮСШ.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4. Права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4.1. Знакомиться с локальными нормативными документами ДЮСШ,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касающимися прав и обязанностей обучающихся, и их проектами в пределах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своей компетенции, вносить в</w:t>
      </w:r>
      <w:r>
        <w:rPr>
          <w:rFonts w:ascii="Times New Roman" w:hAnsi="Times New Roman" w:cs="Times New Roman"/>
          <w:sz w:val="28"/>
          <w:szCs w:val="28"/>
        </w:rPr>
        <w:t xml:space="preserve"> них изменения и предложения по </w:t>
      </w:r>
      <w:r w:rsidRPr="00D20309">
        <w:rPr>
          <w:rFonts w:ascii="Times New Roman" w:hAnsi="Times New Roman" w:cs="Times New Roman"/>
          <w:sz w:val="28"/>
          <w:szCs w:val="28"/>
        </w:rPr>
        <w:t>совершенствованию работы.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4.2. Направлять администрации ДЮСШ письменные запросы, предложения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по работе и получать на них официальные ответы.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4.3. Пользоваться организационной поддержкой должностных лиц ДЮСШ,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отвечающих за воспитательную рабо</w:t>
      </w:r>
      <w:r>
        <w:rPr>
          <w:rFonts w:ascii="Times New Roman" w:hAnsi="Times New Roman" w:cs="Times New Roman"/>
          <w:sz w:val="28"/>
          <w:szCs w:val="28"/>
        </w:rPr>
        <w:t xml:space="preserve">ту, при подготовке и проведении </w:t>
      </w:r>
      <w:r w:rsidRPr="00D20309">
        <w:rPr>
          <w:rFonts w:ascii="Times New Roman" w:hAnsi="Times New Roman" w:cs="Times New Roman"/>
          <w:sz w:val="28"/>
          <w:szCs w:val="28"/>
        </w:rPr>
        <w:t>мероприятий Советом.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4.4. Вносить администрации ДЮСШ предложения о поощрениях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обучающихся, а при рассмотрении вопросов о дисциплинарном воздействии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давать экспертное (или коллегиальное)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заключение о целесообразности его применения.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4.5. Опротестовывать в пределах своей компетенции решения руководства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ДЮСШ,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обучающихся, принятые без учета предложений Совета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обучающихся, в других органах самоуправления.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4.6. Создавать печатные органы (стенгазеты, колонку в пресс-центре и др.),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участвовать в работе СМИ.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4.7. Устанавливать отношения и организовывать совместную деятельность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lastRenderedPageBreak/>
        <w:t>с Советами других спортивных и образовательных учреждений.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4.8. Использовать оргтехнику, средства связи и другое имущество ДЮСШ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по согласованию с администрацией.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4.9. Вносить предложения в план воспитательной работы.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4.10. Осуществлять иные полномочия в соответствии с законодательством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Российской Федерации и Уставом.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5. Ответственность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5.1. Совет несет ответственность за выполнение закрепленных за ним задач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и функций.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5.2. В случае невыполнения задач и функции Совет может быть досрочно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309">
        <w:rPr>
          <w:rFonts w:ascii="Times New Roman" w:hAnsi="Times New Roman" w:cs="Times New Roman"/>
          <w:sz w:val="28"/>
          <w:szCs w:val="28"/>
        </w:rPr>
        <w:t>переизбран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в соответствии с нормами, указанными в данном Положении.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6. Порядок формирования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6.1. Совет формируется на выборной основе сроком на один год.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6.2. Состав Совета формируется из обучающихся тренировочных групп 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групп начальной подготовки по одному представителю от вида спорта.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6.3. Состав Совета избирается общим собранием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>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6.4. Совет самостоятельно определяет свою структуру.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6.5. Совет возглавляет председатель, избираемый на первом заседании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большинством голосов вновь избранных членов Совета. Председатель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планирует и организует деятельность Совета.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6.6. В Совет кооптируется тренер-преподаватель или инструктор-методист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для оказания педагогической помощи в деятельности Совета.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6.7. В составе Совета формируются инициативные группы с наделением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их соответствующими полномочиями.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6.8. Если по решению Совета необходимо выступление от имени ДЮСШ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к органам власти,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 и общественным объединениям, </w:t>
      </w:r>
      <w:r w:rsidRPr="00D20309">
        <w:rPr>
          <w:rFonts w:ascii="Times New Roman" w:hAnsi="Times New Roman" w:cs="Times New Roman"/>
          <w:sz w:val="28"/>
          <w:szCs w:val="28"/>
        </w:rPr>
        <w:t>председателю или иному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тавителю Совета директором ДЮСШ </w:t>
      </w:r>
      <w:r w:rsidRPr="00D20309">
        <w:rPr>
          <w:rFonts w:ascii="Times New Roman" w:hAnsi="Times New Roman" w:cs="Times New Roman"/>
          <w:sz w:val="28"/>
          <w:szCs w:val="28"/>
        </w:rPr>
        <w:t xml:space="preserve">выдается доверенность,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которой он выступает с принятым </w:t>
      </w:r>
      <w:r w:rsidRPr="00D20309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ением в объеме прав, </w:t>
      </w:r>
      <w:r w:rsidRPr="00D20309">
        <w:rPr>
          <w:rFonts w:ascii="Times New Roman" w:hAnsi="Times New Roman" w:cs="Times New Roman"/>
          <w:sz w:val="28"/>
          <w:szCs w:val="28"/>
        </w:rPr>
        <w:t>предусмотренных доверенностью.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7. Взаимодействие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0309">
        <w:rPr>
          <w:rFonts w:ascii="Times New Roman" w:hAnsi="Times New Roman" w:cs="Times New Roman"/>
          <w:b/>
          <w:sz w:val="28"/>
          <w:szCs w:val="28"/>
        </w:rPr>
        <w:t xml:space="preserve"> с другими органами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>самоуправления ДЮСШ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7.1. Совет взаимодействует с Педагогическим советом в рамках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компетенции, установленной настоящим Положением.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7.2. Представитель Совета может принимать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09">
        <w:rPr>
          <w:rFonts w:ascii="Times New Roman" w:hAnsi="Times New Roman" w:cs="Times New Roman"/>
          <w:sz w:val="28"/>
          <w:szCs w:val="28"/>
        </w:rPr>
        <w:t>Педагогического совета, Сове</w:t>
      </w:r>
      <w:r>
        <w:rPr>
          <w:rFonts w:ascii="Times New Roman" w:hAnsi="Times New Roman" w:cs="Times New Roman"/>
          <w:sz w:val="28"/>
          <w:szCs w:val="28"/>
        </w:rPr>
        <w:t xml:space="preserve">та родителей, других структурах </w:t>
      </w:r>
      <w:r w:rsidRPr="00D20309">
        <w:rPr>
          <w:rFonts w:ascii="Times New Roman" w:hAnsi="Times New Roman" w:cs="Times New Roman"/>
          <w:sz w:val="28"/>
          <w:szCs w:val="28"/>
        </w:rPr>
        <w:t>самоуправления ДЮСШ с совещател</w:t>
      </w:r>
      <w:r>
        <w:rPr>
          <w:rFonts w:ascii="Times New Roman" w:hAnsi="Times New Roman" w:cs="Times New Roman"/>
          <w:sz w:val="28"/>
          <w:szCs w:val="28"/>
        </w:rPr>
        <w:t xml:space="preserve">ьным голосом, присутствовать на заседаниях, </w:t>
      </w:r>
      <w:r w:rsidRPr="00D20309">
        <w:rPr>
          <w:rFonts w:ascii="Times New Roman" w:hAnsi="Times New Roman" w:cs="Times New Roman"/>
          <w:sz w:val="28"/>
          <w:szCs w:val="28"/>
        </w:rPr>
        <w:t>рассматривающих в</w:t>
      </w:r>
      <w:r>
        <w:rPr>
          <w:rFonts w:ascii="Times New Roman" w:hAnsi="Times New Roman" w:cs="Times New Roman"/>
          <w:sz w:val="28"/>
          <w:szCs w:val="28"/>
        </w:rPr>
        <w:t xml:space="preserve">опросы дисциплины и защиты прав </w:t>
      </w:r>
      <w:r w:rsidRPr="00D2030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Совета </w:t>
      </w:r>
      <w:proofErr w:type="gramStart"/>
      <w:r w:rsidRPr="00D20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8.1. Заседания Совета протоколируются.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lastRenderedPageBreak/>
        <w:t>8.2. План работы Совета разрабатывается на весь учебный год исходя их</w:t>
      </w:r>
    </w:p>
    <w:p w:rsidR="00D20309" w:rsidRPr="00D20309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плана воспитательной работы ДЮСШ и предложений членов Совета.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>8.3. В конце учебного года Совет готовит отчет о выполненной работе.</w:t>
      </w:r>
    </w:p>
    <w:p w:rsidR="00D20309" w:rsidRPr="00D20309" w:rsidRDefault="00D20309" w:rsidP="00D2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09">
        <w:rPr>
          <w:rFonts w:ascii="Times New Roman" w:hAnsi="Times New Roman" w:cs="Times New Roman"/>
          <w:b/>
          <w:sz w:val="28"/>
          <w:szCs w:val="28"/>
        </w:rPr>
        <w:t>9. Заключительное положение</w:t>
      </w:r>
    </w:p>
    <w:p w:rsidR="00D20309" w:rsidRPr="00D20309" w:rsidRDefault="00D20309" w:rsidP="00D2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 момента его принятия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0052" w:rsidRPr="00F6756D" w:rsidRDefault="00D20309" w:rsidP="00D2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09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D20309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D20309">
        <w:rPr>
          <w:rFonts w:ascii="Times New Roman" w:hAnsi="Times New Roman" w:cs="Times New Roman"/>
          <w:sz w:val="28"/>
          <w:szCs w:val="28"/>
        </w:rPr>
        <w:t xml:space="preserve"> и утверждения приказом директора ДЮСШ.</w:t>
      </w:r>
    </w:p>
    <w:sectPr w:rsidR="006B0052" w:rsidRPr="00F6756D" w:rsidSect="00D203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7F"/>
    <w:rsid w:val="00222852"/>
    <w:rsid w:val="004A6225"/>
    <w:rsid w:val="004B2CED"/>
    <w:rsid w:val="004F26B1"/>
    <w:rsid w:val="006B0052"/>
    <w:rsid w:val="00A1487F"/>
    <w:rsid w:val="00D20309"/>
    <w:rsid w:val="00F6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ДЮСШ9</cp:lastModifiedBy>
  <cp:revision>3</cp:revision>
  <cp:lastPrinted>2019-06-18T12:24:00Z</cp:lastPrinted>
  <dcterms:created xsi:type="dcterms:W3CDTF">2019-06-14T09:16:00Z</dcterms:created>
  <dcterms:modified xsi:type="dcterms:W3CDTF">2019-06-18T13:23:00Z</dcterms:modified>
</cp:coreProperties>
</file>